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F34" w:rsidRPr="00250F34" w:rsidRDefault="00250F34" w:rsidP="00250F34">
      <w:pPr>
        <w:pStyle w:val="NoSpacing"/>
        <w:rPr>
          <w:rFonts w:ascii="Garamond" w:hAnsi="Garamond"/>
        </w:rPr>
      </w:pPr>
      <w:r w:rsidRPr="00250F34">
        <w:rPr>
          <w:rFonts w:ascii="Garamond" w:hAnsi="Garamond"/>
        </w:rPr>
        <w:t>World History (HONORS)</w:t>
      </w:r>
    </w:p>
    <w:p w:rsidR="00250F34" w:rsidRDefault="00250F34" w:rsidP="00250F34">
      <w:pPr>
        <w:pStyle w:val="NoSpacing"/>
        <w:rPr>
          <w:rFonts w:ascii="AR BLANCA" w:hAnsi="AR BLANCA"/>
          <w:sz w:val="32"/>
          <w:szCs w:val="32"/>
        </w:rPr>
      </w:pPr>
      <w:r w:rsidRPr="00250F34">
        <w:rPr>
          <w:rFonts w:ascii="AR BLANCA" w:hAnsi="AR BLANCA"/>
          <w:sz w:val="32"/>
          <w:szCs w:val="32"/>
        </w:rPr>
        <w:t xml:space="preserve">RECIPE CREATION: </w:t>
      </w:r>
    </w:p>
    <w:p w:rsidR="00250F34" w:rsidRPr="00250F34" w:rsidRDefault="00250F34" w:rsidP="00250F34">
      <w:pPr>
        <w:pStyle w:val="NoSpacing"/>
        <w:rPr>
          <w:rFonts w:ascii="AR BLANCA" w:hAnsi="AR BLANCA"/>
          <w:sz w:val="32"/>
          <w:szCs w:val="32"/>
        </w:rPr>
      </w:pPr>
      <w:r w:rsidRPr="00250F34">
        <w:rPr>
          <w:rFonts w:ascii="AR BLANCA" w:hAnsi="AR BLANCA"/>
          <w:sz w:val="32"/>
          <w:szCs w:val="32"/>
        </w:rPr>
        <w:t>“How to Make a Nation-State”</w:t>
      </w:r>
    </w:p>
    <w:p w:rsidR="00250F34" w:rsidRPr="00250F34" w:rsidRDefault="00250F34">
      <w:pPr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250F34" w:rsidRPr="00250F34" w:rsidRDefault="00250F34">
      <w:pPr>
        <w:rPr>
          <w:rFonts w:ascii="Garamond" w:eastAsia="Times New Roman" w:hAnsi="Garamond" w:cs="Tahoma"/>
          <w:color w:val="000000"/>
          <w:sz w:val="27"/>
          <w:szCs w:val="27"/>
          <w:u w:val="single"/>
        </w:rPr>
      </w:pPr>
      <w:r>
        <w:rPr>
          <w:rFonts w:ascii="Garamond" w:eastAsia="Times New Roman" w:hAnsi="Garamond" w:cs="Tahoma"/>
          <w:color w:val="000000"/>
          <w:sz w:val="27"/>
          <w:szCs w:val="27"/>
          <w:u w:val="single"/>
        </w:rPr>
        <w:t>Directions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:  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>Create a recipe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for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 “how to </w:t>
      </w:r>
      <w:r>
        <w:rPr>
          <w:rFonts w:ascii="Garamond" w:eastAsia="Times New Roman" w:hAnsi="Garamond" w:cs="Tahoma"/>
          <w:color w:val="000000"/>
          <w:sz w:val="27"/>
          <w:szCs w:val="27"/>
        </w:rPr>
        <w:t>make/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build a nation-state”.   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You can assume that you have 1) people and 2) land. But, what else is needed? </w:t>
      </w:r>
    </w:p>
    <w:p w:rsidR="00250F34" w:rsidRDefault="00250F34">
      <w:pPr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Write a recipe. It can be typed, it can be creatively expressed on unlined paper, </w:t>
      </w:r>
      <w:proofErr w:type="gramStart"/>
      <w:r>
        <w:rPr>
          <w:rFonts w:ascii="Garamond" w:eastAsia="Times New Roman" w:hAnsi="Garamond" w:cs="Tahoma"/>
          <w:color w:val="000000"/>
          <w:sz w:val="27"/>
          <w:szCs w:val="27"/>
        </w:rPr>
        <w:t>it</w:t>
      </w:r>
      <w:proofErr w:type="gramEnd"/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can literally be on a recipe-card, too.  However and wherever it is written, make it legible, neat, and authentic.  </w:t>
      </w:r>
    </w:p>
    <w:p w:rsidR="00250F34" w:rsidRDefault="00250F34">
      <w:pPr>
        <w:rPr>
          <w:rFonts w:ascii="Garamond" w:eastAsia="Times New Roman" w:hAnsi="Garamond" w:cs="Tahoma"/>
          <w:color w:val="000000"/>
          <w:sz w:val="27"/>
          <w:szCs w:val="27"/>
        </w:rPr>
      </w:pP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>In your recipe, make sure you</w:t>
      </w:r>
      <w:r>
        <w:rPr>
          <w:rFonts w:ascii="Garamond" w:eastAsia="Times New Roman" w:hAnsi="Garamond" w:cs="Tahoma"/>
          <w:color w:val="000000"/>
          <w:sz w:val="27"/>
          <w:szCs w:val="27"/>
        </w:rPr>
        <w:t>:</w:t>
      </w:r>
    </w:p>
    <w:p w:rsidR="00250F34" w:rsidRPr="00250F34" w:rsidRDefault="00250F34" w:rsidP="00250F34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D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efine 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what a </w:t>
      </w:r>
      <w:r w:rsidRPr="00250F34">
        <w:rPr>
          <w:rFonts w:ascii="Garamond" w:eastAsia="Times New Roman" w:hAnsi="Garamond" w:cs="Tahoma"/>
          <w:b/>
          <w:color w:val="000000"/>
          <w:sz w:val="27"/>
          <w:szCs w:val="27"/>
        </w:rPr>
        <w:t>nation-state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is</w:t>
      </w:r>
    </w:p>
    <w:p w:rsidR="00250F34" w:rsidRPr="00250F34" w:rsidRDefault="00250F34" w:rsidP="00250F34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Identify 2-6 (no more than 6!) things needed to create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 a nation-state.  </w:t>
      </w:r>
    </w:p>
    <w:p w:rsidR="00224E32" w:rsidRPr="00250F34" w:rsidRDefault="00250F34" w:rsidP="00250F34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>Explain and justify each reason with facts related to how France and England became nation-states.</w:t>
      </w:r>
    </w:p>
    <w:p w:rsidR="00250F34" w:rsidRDefault="00250F34" w:rsidP="00250F34">
      <w:pPr>
        <w:rPr>
          <w:rFonts w:ascii="Garamond" w:hAnsi="Garamond"/>
          <w:b/>
        </w:rPr>
      </w:pPr>
    </w:p>
    <w:p w:rsidR="00250F34" w:rsidRDefault="00250F34" w:rsidP="00250F34">
      <w:pPr>
        <w:rPr>
          <w:rFonts w:ascii="Garamond" w:hAnsi="Garamond"/>
          <w:b/>
        </w:rPr>
      </w:pPr>
      <w:r>
        <w:rPr>
          <w:rFonts w:ascii="Garamond" w:hAnsi="Garamond"/>
          <w:b/>
        </w:rPr>
        <w:t>Due: Monday, Nov 17</w:t>
      </w:r>
    </w:p>
    <w:p w:rsidR="00250F34" w:rsidRDefault="00250F34" w:rsidP="00250F34">
      <w:pPr>
        <w:rPr>
          <w:rFonts w:ascii="Garamond" w:hAnsi="Garamond"/>
          <w:b/>
        </w:rPr>
      </w:pPr>
    </w:p>
    <w:p w:rsidR="00250F34" w:rsidRDefault="00250F34" w:rsidP="00250F34">
      <w:pPr>
        <w:rPr>
          <w:rFonts w:ascii="Garamond" w:hAnsi="Garamond"/>
          <w:b/>
        </w:rPr>
      </w:pPr>
    </w:p>
    <w:p w:rsidR="00250F34" w:rsidRDefault="00250F34" w:rsidP="00250F34">
      <w:pPr>
        <w:rPr>
          <w:rFonts w:ascii="Garamond" w:hAnsi="Garamond"/>
          <w:b/>
        </w:rPr>
      </w:pPr>
    </w:p>
    <w:p w:rsidR="00250F34" w:rsidRDefault="00250F34" w:rsidP="00250F34">
      <w:pPr>
        <w:rPr>
          <w:rFonts w:ascii="Garamond" w:hAnsi="Garamond"/>
          <w:b/>
        </w:rPr>
      </w:pPr>
    </w:p>
    <w:p w:rsidR="00250F34" w:rsidRPr="00250F34" w:rsidRDefault="00250F34" w:rsidP="00250F34">
      <w:pPr>
        <w:pStyle w:val="NoSpacing"/>
        <w:rPr>
          <w:rFonts w:ascii="Garamond" w:hAnsi="Garamond"/>
        </w:rPr>
      </w:pPr>
      <w:r w:rsidRPr="00250F34">
        <w:rPr>
          <w:rFonts w:ascii="Garamond" w:hAnsi="Garamond"/>
        </w:rPr>
        <w:t>World History (HONORS)</w:t>
      </w:r>
    </w:p>
    <w:p w:rsidR="00250F34" w:rsidRDefault="00250F34" w:rsidP="00250F34">
      <w:pPr>
        <w:pStyle w:val="NoSpacing"/>
        <w:rPr>
          <w:rFonts w:ascii="AR BLANCA" w:hAnsi="AR BLANCA"/>
          <w:sz w:val="32"/>
          <w:szCs w:val="32"/>
        </w:rPr>
      </w:pPr>
      <w:bookmarkStart w:id="0" w:name="_GoBack"/>
      <w:r w:rsidRPr="00250F34">
        <w:rPr>
          <w:rFonts w:ascii="AR BLANCA" w:hAnsi="AR BLANCA"/>
          <w:sz w:val="32"/>
          <w:szCs w:val="32"/>
        </w:rPr>
        <w:t>RECIPE CREATION:</w:t>
      </w:r>
    </w:p>
    <w:p w:rsidR="00250F34" w:rsidRDefault="00250F34" w:rsidP="00250F34">
      <w:pPr>
        <w:pStyle w:val="NoSpacing"/>
        <w:rPr>
          <w:rFonts w:ascii="AR BLANCA" w:hAnsi="AR BLANCA"/>
          <w:sz w:val="32"/>
          <w:szCs w:val="32"/>
        </w:rPr>
      </w:pPr>
      <w:r w:rsidRPr="00250F34">
        <w:rPr>
          <w:rFonts w:ascii="AR BLANCA" w:hAnsi="AR BLANCA"/>
          <w:sz w:val="32"/>
          <w:szCs w:val="32"/>
        </w:rPr>
        <w:t>“How to Make a Nation-State</w:t>
      </w:r>
      <w:r>
        <w:rPr>
          <w:rFonts w:ascii="AR BLANCA" w:hAnsi="AR BLANCA"/>
          <w:sz w:val="32"/>
          <w:szCs w:val="32"/>
        </w:rPr>
        <w:t>”</w:t>
      </w:r>
    </w:p>
    <w:bookmarkEnd w:id="0"/>
    <w:p w:rsidR="00250F34" w:rsidRPr="00250F34" w:rsidRDefault="00250F34" w:rsidP="00250F34">
      <w:pPr>
        <w:pStyle w:val="NoSpacing"/>
        <w:jc w:val="center"/>
        <w:rPr>
          <w:rFonts w:ascii="AR BLANCA" w:hAnsi="AR BLANCA"/>
          <w:sz w:val="32"/>
          <w:szCs w:val="32"/>
        </w:rPr>
      </w:pPr>
    </w:p>
    <w:p w:rsidR="00250F34" w:rsidRPr="00250F34" w:rsidRDefault="00250F34" w:rsidP="00250F34">
      <w:pPr>
        <w:rPr>
          <w:rFonts w:ascii="Garamond" w:eastAsia="Times New Roman" w:hAnsi="Garamond" w:cs="Tahoma"/>
          <w:color w:val="000000"/>
          <w:sz w:val="27"/>
          <w:szCs w:val="27"/>
          <w:u w:val="single"/>
        </w:rPr>
      </w:pPr>
      <w:r>
        <w:rPr>
          <w:rFonts w:ascii="Garamond" w:eastAsia="Times New Roman" w:hAnsi="Garamond" w:cs="Tahoma"/>
          <w:color w:val="000000"/>
          <w:sz w:val="27"/>
          <w:szCs w:val="27"/>
          <w:u w:val="single"/>
        </w:rPr>
        <w:t>Directions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:  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>Create a recipe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for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 “how to </w:t>
      </w:r>
      <w:r>
        <w:rPr>
          <w:rFonts w:ascii="Garamond" w:eastAsia="Times New Roman" w:hAnsi="Garamond" w:cs="Tahoma"/>
          <w:color w:val="000000"/>
          <w:sz w:val="27"/>
          <w:szCs w:val="27"/>
        </w:rPr>
        <w:t>make/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build a nation-state”.   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You can assume that you have 1) people and 2) land. But, what else is needed? </w:t>
      </w:r>
    </w:p>
    <w:p w:rsidR="00250F34" w:rsidRDefault="00250F34" w:rsidP="00250F34">
      <w:pPr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Write a recipe. It can be typed, it can be creatively expressed on unlined paper, </w:t>
      </w:r>
      <w:proofErr w:type="gramStart"/>
      <w:r>
        <w:rPr>
          <w:rFonts w:ascii="Garamond" w:eastAsia="Times New Roman" w:hAnsi="Garamond" w:cs="Tahoma"/>
          <w:color w:val="000000"/>
          <w:sz w:val="27"/>
          <w:szCs w:val="27"/>
        </w:rPr>
        <w:t>it</w:t>
      </w:r>
      <w:proofErr w:type="gramEnd"/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can literally be on a recipe-card, too.  However and wherever it is written, make it legible, neat, and authentic.  </w:t>
      </w:r>
    </w:p>
    <w:p w:rsidR="00250F34" w:rsidRDefault="00250F34" w:rsidP="00250F34">
      <w:pPr>
        <w:rPr>
          <w:rFonts w:ascii="Garamond" w:eastAsia="Times New Roman" w:hAnsi="Garamond" w:cs="Tahoma"/>
          <w:color w:val="000000"/>
          <w:sz w:val="27"/>
          <w:szCs w:val="27"/>
        </w:rPr>
      </w:pP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>In your recipe, make sure you</w:t>
      </w:r>
      <w:r>
        <w:rPr>
          <w:rFonts w:ascii="Garamond" w:eastAsia="Times New Roman" w:hAnsi="Garamond" w:cs="Tahoma"/>
          <w:color w:val="000000"/>
          <w:sz w:val="27"/>
          <w:szCs w:val="27"/>
        </w:rPr>
        <w:t>:</w:t>
      </w:r>
    </w:p>
    <w:p w:rsidR="00250F34" w:rsidRPr="00250F34" w:rsidRDefault="00250F34" w:rsidP="00250F34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D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efine 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what a </w:t>
      </w:r>
      <w:r w:rsidRPr="00250F34">
        <w:rPr>
          <w:rFonts w:ascii="Garamond" w:eastAsia="Times New Roman" w:hAnsi="Garamond" w:cs="Tahoma"/>
          <w:b/>
          <w:color w:val="000000"/>
          <w:sz w:val="27"/>
          <w:szCs w:val="27"/>
        </w:rPr>
        <w:t>nation-state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is</w:t>
      </w:r>
    </w:p>
    <w:p w:rsidR="00250F34" w:rsidRPr="00250F34" w:rsidRDefault="00250F34" w:rsidP="00250F34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Identify 2-6 (no more than 6!) things needed to create</w:t>
      </w: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 xml:space="preserve"> a nation-state.  </w:t>
      </w:r>
    </w:p>
    <w:p w:rsidR="00250F34" w:rsidRPr="00250F34" w:rsidRDefault="00250F34" w:rsidP="00250F34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250F34">
        <w:rPr>
          <w:rFonts w:ascii="Garamond" w:eastAsia="Times New Roman" w:hAnsi="Garamond" w:cs="Tahoma"/>
          <w:color w:val="000000"/>
          <w:sz w:val="27"/>
          <w:szCs w:val="27"/>
        </w:rPr>
        <w:t>Explain and justify each reason with facts related to how France and England became nation-states.</w:t>
      </w:r>
    </w:p>
    <w:p w:rsidR="00250F34" w:rsidRDefault="00250F34" w:rsidP="00250F34">
      <w:pPr>
        <w:rPr>
          <w:rFonts w:ascii="Garamond" w:hAnsi="Garamond"/>
          <w:b/>
        </w:rPr>
      </w:pPr>
    </w:p>
    <w:p w:rsidR="00250F34" w:rsidRDefault="00250F34" w:rsidP="00250F34">
      <w:pPr>
        <w:rPr>
          <w:rFonts w:ascii="Garamond" w:hAnsi="Garamond"/>
          <w:b/>
        </w:rPr>
      </w:pPr>
      <w:r>
        <w:rPr>
          <w:rFonts w:ascii="Garamond" w:hAnsi="Garamond"/>
          <w:b/>
        </w:rPr>
        <w:t>Due: Monday, Nov 17</w:t>
      </w:r>
    </w:p>
    <w:p w:rsidR="00250F34" w:rsidRPr="00250F34" w:rsidRDefault="00250F34" w:rsidP="00250F34">
      <w:pPr>
        <w:rPr>
          <w:rFonts w:ascii="Garamond" w:hAnsi="Garamond"/>
          <w:b/>
        </w:rPr>
      </w:pPr>
    </w:p>
    <w:p w:rsidR="00250F34" w:rsidRPr="00250F34" w:rsidRDefault="00250F34" w:rsidP="00250F34">
      <w:pPr>
        <w:rPr>
          <w:rFonts w:ascii="Garamond" w:hAnsi="Garamond"/>
          <w:b/>
        </w:rPr>
      </w:pPr>
    </w:p>
    <w:sectPr w:rsidR="00250F34" w:rsidRPr="00250F34" w:rsidSect="00250F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753B4"/>
    <w:multiLevelType w:val="hybridMultilevel"/>
    <w:tmpl w:val="AA60B77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34"/>
    <w:rsid w:val="00224E32"/>
    <w:rsid w:val="0025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3691A6-C410-43F2-8DA8-B7C738C4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0F3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0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2014-11-13T23:06:00Z</dcterms:created>
  <dcterms:modified xsi:type="dcterms:W3CDTF">2014-11-13T23:13:00Z</dcterms:modified>
</cp:coreProperties>
</file>